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C9" w:rsidRDefault="00487F66">
      <w:r>
        <w:t xml:space="preserve">Name: Spencer </w:t>
      </w:r>
      <w:proofErr w:type="spellStart"/>
      <w:r>
        <w:t>Damm</w:t>
      </w:r>
      <w:proofErr w:type="spellEnd"/>
    </w:p>
    <w:p w:rsidR="00487F66" w:rsidRDefault="00487F66">
      <w:r>
        <w:t>Position: OT/OG</w:t>
      </w:r>
    </w:p>
    <w:p w:rsidR="00487F66" w:rsidRDefault="00487F66">
      <w:r>
        <w:t>School: East Central University</w:t>
      </w:r>
    </w:p>
    <w:p w:rsidR="00487F66" w:rsidRDefault="00487F66">
      <w:r>
        <w:t>Height: 6’7”</w:t>
      </w:r>
    </w:p>
    <w:p w:rsidR="00487F66" w:rsidRDefault="00487F66">
      <w:r>
        <w:t>Weight: 300 lbs.</w:t>
      </w:r>
    </w:p>
    <w:p w:rsidR="00487F66" w:rsidRDefault="00487F66">
      <w:r>
        <w:t>Class: Senior (RS)</w:t>
      </w:r>
    </w:p>
    <w:p w:rsidR="00487F66" w:rsidRDefault="00487F66">
      <w:r>
        <w:t>Games Watched: Career Highlights</w:t>
      </w:r>
    </w:p>
    <w:p w:rsidR="00487F66" w:rsidRDefault="00487F66">
      <w:r>
        <w:t>Measurables (source: freeagentfootball.com): Wingspan: 81 in., Vertical: 32 in., 40 Yd. Dash: 4.92 secs., Pro Shuttle: 4.55 secs., L-Drill: 7.95 secs., Long Jump: 8-0775</w:t>
      </w:r>
    </w:p>
    <w:p w:rsidR="00487F66" w:rsidRDefault="00487F66"/>
    <w:p w:rsidR="00487F66" w:rsidRDefault="00487F66">
      <w:r>
        <w:t xml:space="preserve">Strengths: </w:t>
      </w:r>
      <w:proofErr w:type="spellStart"/>
      <w:r>
        <w:t>Damm</w:t>
      </w:r>
      <w:proofErr w:type="spellEnd"/>
      <w:r>
        <w:t xml:space="preserve"> has great size for a pro level offensive </w:t>
      </w:r>
      <w:r w:rsidR="001B33B5">
        <w:t xml:space="preserve">tackle at 6’7” with the frame to add weight if needed.  He is a versatile offensive lineman who </w:t>
      </w:r>
      <w:proofErr w:type="gramStart"/>
      <w:r w:rsidR="001B33B5">
        <w:t>has the ability to</w:t>
      </w:r>
      <w:proofErr w:type="gramEnd"/>
      <w:r w:rsidR="001B33B5">
        <w:t xml:space="preserve"> lineup &amp; play as a left tackle or left guard.  He plays with a high motor &amp; a tough nose attitude.  At the snap of the ball, he gets a good push &amp; a decent punch on defensive linemen</w:t>
      </w:r>
      <w:r w:rsidR="00491A3E">
        <w:t xml:space="preserve"> at the point of attack</w:t>
      </w:r>
      <w:r w:rsidR="001B33B5">
        <w:t xml:space="preserve">, using his strength </w:t>
      </w:r>
      <w:r w:rsidR="00491A3E">
        <w:t xml:space="preserve">&amp; power </w:t>
      </w:r>
      <w:r w:rsidR="001B33B5">
        <w:t xml:space="preserve">to get an advantage.  In the run game, he can </w:t>
      </w:r>
      <w:r w:rsidR="00046658">
        <w:t>down block</w:t>
      </w:r>
      <w:r w:rsidR="001B33B5">
        <w:t xml:space="preserve"> a defensive tackle as a guard, and he can seal off &amp; drive a defensive end out of the play as a tackle.  In pass protection, he keeps his head on a swivel </w:t>
      </w:r>
      <w:r w:rsidR="00491A3E">
        <w:t>to pick up blitzes, and he doesn’t get too deep or too shallow against edge rushers with his kick slides</w:t>
      </w:r>
      <w:r w:rsidR="001B33B5">
        <w:t>.  At both the guard &amp; tackle positions, he can pull to the outside, and engage defenders at the second level on outside runs.</w:t>
      </w:r>
    </w:p>
    <w:p w:rsidR="001B33B5" w:rsidRDefault="001B33B5"/>
    <w:p w:rsidR="001B33B5" w:rsidRDefault="001B33B5">
      <w:r>
        <w:t xml:space="preserve">Weaknesses: On film, </w:t>
      </w:r>
      <w:proofErr w:type="spellStart"/>
      <w:r>
        <w:t>Damm</w:t>
      </w:r>
      <w:proofErr w:type="spellEnd"/>
      <w:r>
        <w:t xml:space="preserve"> tends to bend at his waist than his knees, which brings up concerns about his flexibility</w:t>
      </w:r>
      <w:r w:rsidR="005E2560">
        <w:t xml:space="preserve"> &amp; pad level</w:t>
      </w:r>
      <w:r>
        <w:t>.  When pulling on outside runs, he can get his feet crossed at times.  Once engaged with a defender, his feet t</w:t>
      </w:r>
      <w:r w:rsidR="005E2560">
        <w:t>end to stop shuffling</w:t>
      </w:r>
      <w:r w:rsidR="00491A3E">
        <w:t>, especially when moving laterally in pass protection</w:t>
      </w:r>
      <w:r w:rsidR="005E2560">
        <w:t>.  His hand placement is a concern as well as he tends to place them on the outside rather than keeping them inside.</w:t>
      </w:r>
    </w:p>
    <w:p w:rsidR="005E2560" w:rsidRDefault="005E2560"/>
    <w:p w:rsidR="005E2560" w:rsidRDefault="005E2560">
      <w:r>
        <w:t xml:space="preserve">Summary: </w:t>
      </w:r>
      <w:proofErr w:type="spellStart"/>
      <w:r>
        <w:t>Damm</w:t>
      </w:r>
      <w:proofErr w:type="spellEnd"/>
      <w:r>
        <w:t xml:space="preserve"> was a three</w:t>
      </w:r>
      <w:r w:rsidR="00555D8E">
        <w:t>-</w:t>
      </w:r>
      <w:r>
        <w:t>year starte</w:t>
      </w:r>
      <w:r w:rsidR="00555D8E">
        <w:t>r</w:t>
      </w:r>
      <w:r>
        <w:t xml:space="preserve"> on the offensive line for the East Central University Tigers, earning Honorable Mention All-GAC honors in 2017, and was a participant in the</w:t>
      </w:r>
      <w:r w:rsidR="00555D8E">
        <w:t xml:space="preserve"> 2017</w:t>
      </w:r>
      <w:r>
        <w:t xml:space="preserve"> D2 vs. NAIA Challenge.  He has the size &amp; frame that coaches look for in an offensive tackle.  He plays with a motor &amp; attitude on most plays that anyone would love in a player.  As a run blocker, he can </w:t>
      </w:r>
      <w:r w:rsidR="00046658">
        <w:t>down block</w:t>
      </w:r>
      <w:bookmarkStart w:id="0" w:name="_GoBack"/>
      <w:bookmarkEnd w:id="0"/>
      <w:r>
        <w:t xml:space="preserve"> off defensive tackles</w:t>
      </w:r>
      <w:r w:rsidR="00555D8E">
        <w:t xml:space="preserve">, </w:t>
      </w:r>
      <w:r>
        <w:t>drive off defensive ends</w:t>
      </w:r>
      <w:r w:rsidR="00555D8E">
        <w:t>, and pull to the outside.  In pass protection, he keeps his head on a swivel at all times, and</w:t>
      </w:r>
      <w:r w:rsidR="00491A3E">
        <w:t xml:space="preserve"> shows good depth on kick slides</w:t>
      </w:r>
      <w:r w:rsidR="00555D8E">
        <w:t xml:space="preserve">.  Despite his versatility &amp; motor, he isn’t always at his best with </w:t>
      </w:r>
      <w:r w:rsidR="00491A3E">
        <w:t xml:space="preserve">bending </w:t>
      </w:r>
      <w:r w:rsidR="00555D8E">
        <w:t xml:space="preserve">his knees, </w:t>
      </w:r>
      <w:r w:rsidR="00491A3E">
        <w:t>his foo</w:t>
      </w:r>
      <w:r w:rsidR="00555D8E">
        <w:t>t</w:t>
      </w:r>
      <w:r w:rsidR="00491A3E">
        <w:t>work</w:t>
      </w:r>
      <w:r w:rsidR="00555D8E">
        <w:t xml:space="preserve">, and </w:t>
      </w:r>
      <w:r w:rsidR="00491A3E">
        <w:t xml:space="preserve">his </w:t>
      </w:r>
      <w:r w:rsidR="00555D8E">
        <w:t xml:space="preserve">hand placement.  He needs to improve on his flexibility, his footwork, and work on keeping his hands inside when engaged with a defender.  Going into the draft, I see </w:t>
      </w:r>
      <w:proofErr w:type="spellStart"/>
      <w:r w:rsidR="00555D8E">
        <w:t>Damm</w:t>
      </w:r>
      <w:proofErr w:type="spellEnd"/>
      <w:r w:rsidR="00555D8E">
        <w:t xml:space="preserve"> as a player who can receive an invite to a camp as a free agent </w:t>
      </w:r>
      <w:r w:rsidR="00491A3E">
        <w:t xml:space="preserve">guard due to his </w:t>
      </w:r>
      <w:r w:rsidR="00555D8E">
        <w:t>potential to be developed more against competition at a higher level.</w:t>
      </w:r>
    </w:p>
    <w:p w:rsidR="00555D8E" w:rsidRDefault="00555D8E"/>
    <w:p w:rsidR="00555D8E" w:rsidRDefault="00555D8E">
      <w:r>
        <w:lastRenderedPageBreak/>
        <w:t>Draft Projection: Undrafted Free Agent</w:t>
      </w:r>
    </w:p>
    <w:sectPr w:rsidR="00555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66"/>
    <w:rsid w:val="00046658"/>
    <w:rsid w:val="001B33B5"/>
    <w:rsid w:val="00391D27"/>
    <w:rsid w:val="00487F66"/>
    <w:rsid w:val="00491A3E"/>
    <w:rsid w:val="00494307"/>
    <w:rsid w:val="00555D8E"/>
    <w:rsid w:val="005E2560"/>
    <w:rsid w:val="009215C9"/>
    <w:rsid w:val="00A3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86F9"/>
  <w15:chartTrackingRefBased/>
  <w15:docId w15:val="{195C79C0-C06E-4AC0-A290-261A3C6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Davis</dc:creator>
  <cp:keywords/>
  <dc:description/>
  <cp:lastModifiedBy>Brandon Davis</cp:lastModifiedBy>
  <cp:revision>3</cp:revision>
  <dcterms:created xsi:type="dcterms:W3CDTF">2018-01-13T14:18:00Z</dcterms:created>
  <dcterms:modified xsi:type="dcterms:W3CDTF">2018-01-13T16:19:00Z</dcterms:modified>
</cp:coreProperties>
</file>